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BC" w:rsidRDefault="00633CBC"/>
    <w:p w:rsidR="006F0454" w:rsidRPr="00A53BBA" w:rsidRDefault="006F0454" w:rsidP="00DA454B">
      <w:pPr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53BBA">
        <w:rPr>
          <w:rFonts w:ascii="Times New Roman" w:hAnsi="Times New Roman" w:cs="Times New Roman"/>
          <w:b/>
          <w:color w:val="C00000"/>
          <w:sz w:val="36"/>
          <w:szCs w:val="36"/>
        </w:rPr>
        <w:t>РЕГИОНАЛЬНЫЙ МОНИТОРИНГ 2024-2025</w:t>
      </w:r>
    </w:p>
    <w:p w:rsidR="006F0454" w:rsidRDefault="006F0454" w:rsidP="00DA454B">
      <w:pPr>
        <w:spacing w:after="0" w:line="240" w:lineRule="auto"/>
      </w:pPr>
    </w:p>
    <w:p w:rsidR="00DA454B" w:rsidRDefault="00DA454B" w:rsidP="00DA454B">
      <w:pPr>
        <w:spacing w:after="0" w:line="240" w:lineRule="auto"/>
      </w:pPr>
    </w:p>
    <w:tbl>
      <w:tblPr>
        <w:tblStyle w:val="a3"/>
        <w:tblW w:w="14725" w:type="dxa"/>
        <w:tblLook w:val="04A0" w:firstRow="1" w:lastRow="0" w:firstColumn="1" w:lastColumn="0" w:noHBand="0" w:noVBand="1"/>
      </w:tblPr>
      <w:tblGrid>
        <w:gridCol w:w="6024"/>
        <w:gridCol w:w="2335"/>
        <w:gridCol w:w="2551"/>
        <w:gridCol w:w="3799"/>
        <w:gridCol w:w="16"/>
      </w:tblGrid>
      <w:tr w:rsidR="00A53BBA" w:rsidRPr="0077734D" w:rsidTr="00DA454B">
        <w:tc>
          <w:tcPr>
            <w:tcW w:w="14725" w:type="dxa"/>
            <w:gridSpan w:val="5"/>
          </w:tcPr>
          <w:p w:rsidR="00A53BBA" w:rsidRPr="0077734D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УРОВЕНЬ ОСНОВНОГО ОБЩЕГО ОБРАЗОВАНИЯ (5-9 классы)</w:t>
            </w:r>
          </w:p>
        </w:tc>
      </w:tr>
      <w:tr w:rsidR="00A53BBA" w:rsidRPr="0077734D" w:rsidTr="00DA454B">
        <w:trPr>
          <w:gridAfter w:val="1"/>
          <w:wAfter w:w="16" w:type="dxa"/>
        </w:trPr>
        <w:tc>
          <w:tcPr>
            <w:tcW w:w="6024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Оценочная процедура</w:t>
            </w:r>
          </w:p>
        </w:tc>
        <w:tc>
          <w:tcPr>
            <w:tcW w:w="2335" w:type="dxa"/>
          </w:tcPr>
          <w:p w:rsidR="00A53BBA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DA454B" w:rsidRPr="0077734D" w:rsidRDefault="00DA454B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3BBA" w:rsidRPr="0077734D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9620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799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A53BBA" w:rsidRPr="0077734D" w:rsidTr="00DA454B">
        <w:trPr>
          <w:gridAfter w:val="1"/>
          <w:wAfter w:w="16" w:type="dxa"/>
        </w:trPr>
        <w:tc>
          <w:tcPr>
            <w:tcW w:w="6024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проблемных академических  учебных достижений </w:t>
            </w:r>
            <w:r w:rsidRPr="007B73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физике</w:t>
            </w:r>
          </w:p>
        </w:tc>
        <w:tc>
          <w:tcPr>
            <w:tcW w:w="2335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51" w:type="dxa"/>
          </w:tcPr>
          <w:p w:rsidR="00A53BBA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20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F9620C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  <w:p w:rsidR="00F9620C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  <w:p w:rsidR="00F9620C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  <w:p w:rsidR="00F9620C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  <w:p w:rsidR="00F9620C" w:rsidRPr="0077734D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3799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</w:tr>
      <w:tr w:rsidR="00A53BBA" w:rsidRPr="0077734D" w:rsidTr="00DA454B">
        <w:trPr>
          <w:gridAfter w:val="1"/>
          <w:wAfter w:w="16" w:type="dxa"/>
        </w:trPr>
        <w:tc>
          <w:tcPr>
            <w:tcW w:w="6024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проблемных академических  учебных достижений </w:t>
            </w:r>
            <w:r w:rsidRPr="007B73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химии</w:t>
            </w:r>
          </w:p>
        </w:tc>
        <w:tc>
          <w:tcPr>
            <w:tcW w:w="2335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51" w:type="dxa"/>
          </w:tcPr>
          <w:p w:rsidR="00A53BBA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620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F9620C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F9620C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F9620C" w:rsidRPr="0077734D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3799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A53BBA" w:rsidRPr="0077734D" w:rsidTr="00DA454B">
        <w:tc>
          <w:tcPr>
            <w:tcW w:w="14725" w:type="dxa"/>
            <w:gridSpan w:val="5"/>
          </w:tcPr>
          <w:p w:rsidR="00A53BBA" w:rsidRPr="0077734D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УРОВЕНЬ СРЕДНЕГО ОБЩЕГО ОБРАЗОВАНИЯ (10-11 классы)</w:t>
            </w:r>
          </w:p>
          <w:p w:rsidR="00A53BBA" w:rsidRPr="0077734D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A53BBA" w:rsidRPr="0077734D" w:rsidTr="00DA454B">
        <w:trPr>
          <w:gridAfter w:val="1"/>
          <w:wAfter w:w="16" w:type="dxa"/>
        </w:trPr>
        <w:tc>
          <w:tcPr>
            <w:tcW w:w="6024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проблемных академических  учебных достижений </w:t>
            </w:r>
            <w:r w:rsidRPr="007B73D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информатике</w:t>
            </w: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51" w:type="dxa"/>
          </w:tcPr>
          <w:p w:rsidR="00A53BBA" w:rsidRDefault="00A53BBA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620C">
              <w:rPr>
                <w:rFonts w:ascii="Times New Roman" w:hAnsi="Times New Roman" w:cs="Times New Roman"/>
                <w:sz w:val="28"/>
                <w:szCs w:val="28"/>
              </w:rPr>
              <w:t xml:space="preserve"> Вита</w:t>
            </w:r>
          </w:p>
          <w:p w:rsidR="00F9620C" w:rsidRDefault="00DA454B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9620C">
              <w:rPr>
                <w:rFonts w:ascii="Times New Roman" w:hAnsi="Times New Roman" w:cs="Times New Roman"/>
                <w:sz w:val="28"/>
                <w:szCs w:val="28"/>
              </w:rPr>
              <w:t>10 Лингва</w:t>
            </w:r>
          </w:p>
          <w:p w:rsidR="00F9620C" w:rsidRDefault="00DA454B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F9620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="00F9620C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proofErr w:type="spellEnd"/>
          </w:p>
          <w:p w:rsidR="00DA454B" w:rsidRDefault="00DA454B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Техно</w:t>
            </w:r>
          </w:p>
          <w:p w:rsidR="00F9620C" w:rsidRPr="0077734D" w:rsidRDefault="00F9620C" w:rsidP="00DA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A53BBA" w:rsidRPr="0077734D" w:rsidRDefault="00A53BBA" w:rsidP="00DA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34D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</w:tr>
    </w:tbl>
    <w:p w:rsidR="006F0454" w:rsidRPr="003F6A79" w:rsidRDefault="006F0454" w:rsidP="006F0454">
      <w:pPr>
        <w:rPr>
          <w:rFonts w:ascii="Times New Roman" w:hAnsi="Times New Roman" w:cs="Times New Roman"/>
          <w:sz w:val="24"/>
          <w:szCs w:val="24"/>
        </w:rPr>
      </w:pPr>
    </w:p>
    <w:p w:rsidR="006F0454" w:rsidRDefault="006F0454">
      <w:bookmarkStart w:id="0" w:name="_GoBack"/>
      <w:bookmarkEnd w:id="0"/>
    </w:p>
    <w:sectPr w:rsidR="006F0454" w:rsidSect="003F6A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0C"/>
    <w:rsid w:val="00633CBC"/>
    <w:rsid w:val="006F0454"/>
    <w:rsid w:val="007B73D6"/>
    <w:rsid w:val="0091040C"/>
    <w:rsid w:val="00A53BBA"/>
    <w:rsid w:val="00DA454B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79BA"/>
  <w15:chartTrackingRefBased/>
  <w15:docId w15:val="{A4168F8D-5919-408B-9A15-8C75B837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0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0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 Коновалова</dc:creator>
  <cp:keywords/>
  <dc:description/>
  <cp:lastModifiedBy>Татьяна Георгиевна Коновалова</cp:lastModifiedBy>
  <cp:revision>2</cp:revision>
  <dcterms:created xsi:type="dcterms:W3CDTF">2024-10-17T07:55:00Z</dcterms:created>
  <dcterms:modified xsi:type="dcterms:W3CDTF">2024-10-17T08:04:00Z</dcterms:modified>
</cp:coreProperties>
</file>